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BEA" w:rsidRDefault="00784BEA">
      <w:r w:rsidRPr="00784BEA">
        <w:rPr>
          <w:noProof/>
          <w:sz w:val="44"/>
          <w:szCs w:val="44"/>
        </w:rPr>
        <w:drawing>
          <wp:anchor distT="0" distB="0" distL="114300" distR="114300" simplePos="0" relativeHeight="251658240" behindDoc="0" locked="0" layoutInCell="1" allowOverlap="1" wp14:anchorId="5BF24F9A" wp14:editId="79E4A726">
            <wp:simplePos x="0" y="0"/>
            <wp:positionH relativeFrom="margin">
              <wp:posOffset>628650</wp:posOffset>
            </wp:positionH>
            <wp:positionV relativeFrom="margin">
              <wp:posOffset>-314325</wp:posOffset>
            </wp:positionV>
            <wp:extent cx="4638675" cy="27527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U-Logo-Design.jpg"/>
                    <pic:cNvPicPr/>
                  </pic:nvPicPr>
                  <pic:blipFill>
                    <a:blip r:embed="rId5">
                      <a:extLst>
                        <a:ext uri="{28A0092B-C50C-407E-A947-70E740481C1C}">
                          <a14:useLocalDpi xmlns:a14="http://schemas.microsoft.com/office/drawing/2010/main" val="0"/>
                        </a:ext>
                      </a:extLst>
                    </a:blip>
                    <a:stretch>
                      <a:fillRect/>
                    </a:stretch>
                  </pic:blipFill>
                  <pic:spPr>
                    <a:xfrm>
                      <a:off x="0" y="0"/>
                      <a:ext cx="4638675" cy="2752725"/>
                    </a:xfrm>
                    <a:prstGeom prst="rect">
                      <a:avLst/>
                    </a:prstGeom>
                  </pic:spPr>
                </pic:pic>
              </a:graphicData>
            </a:graphic>
            <wp14:sizeRelH relativeFrom="margin">
              <wp14:pctWidth>0</wp14:pctWidth>
            </wp14:sizeRelH>
            <wp14:sizeRelV relativeFrom="margin">
              <wp14:pctHeight>0</wp14:pctHeight>
            </wp14:sizeRelV>
          </wp:anchor>
        </w:drawing>
      </w:r>
    </w:p>
    <w:p w:rsidR="00784BEA" w:rsidRDefault="00784BEA"/>
    <w:p w:rsidR="00784BEA" w:rsidRDefault="00784BEA"/>
    <w:p w:rsidR="00784BEA" w:rsidRDefault="00784BEA"/>
    <w:p w:rsidR="00784BEA" w:rsidRDefault="00784BEA"/>
    <w:p w:rsidR="00784BEA" w:rsidRDefault="00784BEA"/>
    <w:p w:rsidR="00784BEA" w:rsidRDefault="00784BEA"/>
    <w:p w:rsidR="00784BEA" w:rsidRDefault="00784BEA"/>
    <w:p w:rsidR="00784BEA" w:rsidRDefault="00784BEA"/>
    <w:p w:rsidR="00890F8E" w:rsidRDefault="00784BEA">
      <w:pPr>
        <w:rPr>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rsidR="009B1F60" w:rsidRDefault="00784BEA" w:rsidP="00890F8E">
      <w:pPr>
        <w:jc w:val="center"/>
        <w:rPr>
          <w:b/>
          <w:color w:val="262626" w:themeColor="text1" w:themeTint="D9"/>
          <w:sz w:val="56"/>
          <w:szCs w:val="5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1B62">
        <w:rPr>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SUBMISSION FOR INT – 219</w:t>
      </w:r>
    </w:p>
    <w:p w:rsidR="00784BEA" w:rsidRDefault="00784BEA">
      <w:pPr>
        <w:rPr>
          <w:b/>
          <w:color w:val="262626" w:themeColor="text1" w:themeTint="D9"/>
          <w:sz w:val="56"/>
          <w:szCs w:val="5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D52C7B" w:rsidRDefault="00D52C7B" w:rsidP="00631B62">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84BEA" w:rsidRPr="00631B62" w:rsidRDefault="00631B62" w:rsidP="00631B62">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1B62">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 AMARTYA DIXIT</w:t>
      </w:r>
    </w:p>
    <w:p w:rsidR="00631B62" w:rsidRDefault="00631B62" w:rsidP="00631B62">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1B62">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NUMBER :- 11802442</w:t>
      </w:r>
    </w:p>
    <w:p w:rsidR="00631B62" w:rsidRPr="00631B62" w:rsidRDefault="00631B62" w:rsidP="00631B62">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 NUMBER - 38</w:t>
      </w:r>
    </w:p>
    <w:p w:rsidR="00631B62" w:rsidRPr="00631B62" w:rsidRDefault="00631B62" w:rsidP="00631B62">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1B62">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 K18VQ</w:t>
      </w:r>
    </w:p>
    <w:p w:rsidR="00631B62" w:rsidRDefault="00631B62" w:rsidP="00631B62">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1B62">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TO – TWINKLE CHAWLA MA’AM</w:t>
      </w:r>
    </w:p>
    <w:p w:rsidR="00321027" w:rsidRDefault="00321027">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321027" w:rsidRDefault="00321027" w:rsidP="00321027">
      <w:pPr>
        <w:jc w:val="center"/>
        <w:rPr>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1027">
        <w:rPr>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CONTENTS</w:t>
      </w:r>
    </w:p>
    <w:p w:rsidR="00321027" w:rsidRDefault="00321027" w:rsidP="00321027">
      <w:pPr>
        <w:rPr>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21027" w:rsidRDefault="00321027" w:rsidP="00321027">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102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F4473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rsidR="00321027" w:rsidRDefault="00321027" w:rsidP="00321027">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 About the Website</w:t>
      </w:r>
      <w:r w:rsidR="00F4473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p w:rsidR="00F4473C" w:rsidRDefault="00F4473C" w:rsidP="00F4473C">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473C" w:rsidRDefault="00F4473C" w:rsidP="00F4473C">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Screen-Shots(Code)</w:t>
      </w:r>
    </w:p>
    <w:p w:rsidR="00F4473C" w:rsidRDefault="00F4473C" w:rsidP="00F4473C">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473C" w:rsidRDefault="00F4473C" w:rsidP="00321027">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Code part - 1</w:t>
      </w:r>
      <w:r w:rsidR="0032102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p>
    <w:p w:rsidR="00F4473C" w:rsidRDefault="00F4473C" w:rsidP="00321027">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Code part - 2                                                                                  4</w:t>
      </w: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Code part - 3                                                                                  5</w:t>
      </w: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Code part - 4                                                                                  6</w:t>
      </w: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Code part - 5                                                                                  7</w:t>
      </w: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Screenshot of Code part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oftHyphen/>
        <w:t>– 6                                                                                 8</w:t>
      </w:r>
    </w:p>
    <w:p w:rsidR="00F4473C" w:rsidRDefault="00F4473C" w:rsidP="00F4473C">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473C" w:rsidRDefault="00F4473C" w:rsidP="00F4473C">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Screen-Shots(Output)</w:t>
      </w:r>
    </w:p>
    <w:p w:rsidR="00F4473C" w:rsidRDefault="00F4473C" w:rsidP="00F4473C">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Output part – 1                                                                            9</w:t>
      </w: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Screenshot of Output part – 2                                                                          10</w:t>
      </w: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Output part – 3                                                                            11</w:t>
      </w: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Output part – 4                                                                            12</w:t>
      </w: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Output part – 5                                                                            13</w:t>
      </w:r>
    </w:p>
    <w:p w:rsidR="00F4473C" w:rsidRDefault="00F4473C" w:rsidP="00F4473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Output part – 6                                                                            14</w:t>
      </w:r>
    </w:p>
    <w:p w:rsidR="00F4473C" w:rsidRDefault="00F4473C" w:rsidP="00F4473C">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21027" w:rsidRPr="00F4473C" w:rsidRDefault="00321027" w:rsidP="00F4473C">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473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466CE" w:rsidRDefault="004466CE">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631B62" w:rsidRDefault="004466CE" w:rsidP="004466CE">
      <w:pPr>
        <w:jc w:val="center"/>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6CE">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rsidR="000B24F4" w:rsidRDefault="000B24F4"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66CE" w:rsidRDefault="004466CE"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Olympics are one of the most famed events around the globe. The modern Olympics were first held in 1896 at the beautiful city of Athens. Olympics were created by Pierre de Coubertin and were called as “Games of the Olympiad”.</w:t>
      </w:r>
    </w:p>
    <w:p w:rsidR="004466CE" w:rsidRDefault="004466CE"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Olympics are held in every in every 4 years(excluding 1940 Olympics and 1944 Olympics)  , the official logo of the games consists of 5</w:t>
      </w:r>
      <w:r w:rsidR="000B24F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inter-circled</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rings of blue,</w:t>
      </w:r>
      <w:r w:rsidR="000B24F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w:t>
      </w:r>
      <w:r w:rsidR="000B24F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yellow</w:t>
      </w:r>
      <w:r w:rsidR="000B24F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black and red which represents the five continents of the world  , united by Olympism.</w:t>
      </w:r>
    </w:p>
    <w:p w:rsidR="001B63B8" w:rsidRDefault="000B24F4"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Motto of the Olympics are – “Citius , Altius , Fortius” which means faster , stronger , higher. The International Olympic Council(IOC) is the governing body of the Olympics which decides and regulates the conduct of the Olympics. The head-quarters of IOC are located in Lausanne , Switzerland.</w:t>
      </w: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Olympics are one of the most seen events in the history of the mankind with an average of over 1 billion viewers in every Olympic. </w:t>
      </w: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63B8" w:rsidRDefault="001B63B8" w:rsidP="001B63B8">
      <w:pPr>
        <w:jc w:val="center"/>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1B63B8">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 ABOUT THE WEBSITE</w:t>
      </w:r>
    </w:p>
    <w:p w:rsidR="001B63B8" w:rsidRDefault="001B63B8" w:rsidP="001B63B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4289" w:rsidRDefault="001B63B8" w:rsidP="001B63B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website is a student developed for Rio Olympic 2016. </w:t>
      </w:r>
      <w:r w:rsidR="0034428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Website consists of a navigation panel, Olympic logo, 6 webpages and a footer section. Navigation panel consists of ‘Home’ , ‘Sports’ , ‘Venues’ , ‘Medal Tally’ , ‘Book a Venue’  and ‘About’. The footer section consists of the developer information and a button which will redirect the user to mail section for putting any queries or suggestions.</w:t>
      </w:r>
    </w:p>
    <w:p w:rsidR="000525DB" w:rsidRDefault="00344289" w:rsidP="001B63B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First Page is the “Home” page of the website which consists of time line for the Olympics , insight stories as well as gallery for the Olympics. At the top the background video is encoded in auto-play manner</w:t>
      </w:r>
      <w:r w:rsidR="000525D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Just below it , is the timeline for the Olympics , below it are the insight stories and at the last we have a gallery section.</w:t>
      </w:r>
    </w:p>
    <w:p w:rsidR="000525DB" w:rsidRDefault="000525DB" w:rsidP="001B63B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Page is the “Sports” page which consists of a 3 columned table where name of all the sports are placed and as soon as you click on any of the sports , it will redirect you to the page for the sports.</w:t>
      </w:r>
    </w:p>
    <w:p w:rsidR="000525DB" w:rsidRDefault="000525DB" w:rsidP="001B63B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Third Page is the “Venues” Page which consists of all the venues for Rio Olympics entitled into a tabular form. Just below the table you will find the photographs of some the important venues for the Olympics which are encoded in a zoom-hover format.</w:t>
      </w:r>
    </w:p>
    <w:p w:rsidR="001B63B8" w:rsidRPr="001B63B8" w:rsidRDefault="000525DB" w:rsidP="001B63B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Fourth </w:t>
      </w:r>
      <w:bookmarkStart w:id="0" w:name="_GoBack"/>
      <w:bookmarkEnd w:id="0"/>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428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B63B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B24F4" w:rsidRPr="004466CE" w:rsidRDefault="000B24F4"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66CE" w:rsidRDefault="004466CE"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66CE" w:rsidRDefault="004466CE"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7FC1" w:rsidRDefault="00167FC1" w:rsidP="004466C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7FC1" w:rsidRDefault="00167FC1">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167FC1" w:rsidRDefault="00167FC1" w:rsidP="00167FC1">
      <w:pPr>
        <w:jc w:val="center"/>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C1">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OUTPUTS</w:t>
      </w:r>
    </w:p>
    <w:p w:rsidR="00167FC1" w:rsidRDefault="00F401D3"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Index(Home) Page – </w:t>
      </w:r>
    </w:p>
    <w:p w:rsidR="00F401D3" w:rsidRDefault="00F401D3"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01D3" w:rsidRDefault="00F401D3"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2965" cy="3076575"/>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86).png"/>
                    <pic:cNvPicPr/>
                  </pic:nvPicPr>
                  <pic:blipFill>
                    <a:blip r:embed="rId6">
                      <a:extLst>
                        <a:ext uri="{28A0092B-C50C-407E-A947-70E740481C1C}">
                          <a14:useLocalDpi xmlns:a14="http://schemas.microsoft.com/office/drawing/2010/main" val="0"/>
                        </a:ext>
                      </a:extLst>
                    </a:blip>
                    <a:stretch>
                      <a:fillRect/>
                    </a:stretch>
                  </pic:blipFill>
                  <pic:spPr>
                    <a:xfrm>
                      <a:off x="0" y="0"/>
                      <a:ext cx="5948073" cy="3079219"/>
                    </a:xfrm>
                    <a:prstGeom prst="rect">
                      <a:avLst/>
                    </a:prstGeom>
                  </pic:spPr>
                </pic:pic>
              </a:graphicData>
            </a:graphic>
          </wp:inline>
        </w:drawing>
      </w:r>
    </w:p>
    <w:p w:rsidR="00F401D3" w:rsidRDefault="00F401D3"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01D3" w:rsidRDefault="00F401D3"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8778D" w:rsidRDefault="0008778D"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lastRenderedPageBreak/>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8778D" w:rsidRDefault="0008778D"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8778D" w:rsidRDefault="0008778D"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8778D" w:rsidRDefault="0008778D"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53AD1" w:rsidRDefault="00653AD1"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53AD1" w:rsidRDefault="00653AD1" w:rsidP="00167FC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53AD1" w:rsidRDefault="00653AD1" w:rsidP="00653AD1">
      <w:pPr>
        <w:jc w:val="center"/>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AD1">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OUTPUT</w:t>
      </w:r>
    </w:p>
    <w:p w:rsidR="00653AD1" w:rsidRDefault="00653AD1" w:rsidP="00653AD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Sports Page – </w:t>
      </w:r>
    </w:p>
    <w:p w:rsidR="00653AD1" w:rsidRDefault="00653AD1" w:rsidP="00653AD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53AD1" w:rsidRDefault="00653AD1" w:rsidP="00653AD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127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653AD1" w:rsidRDefault="00653AD1" w:rsidP="00653AD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77452" w:rsidRDefault="00653AD1" w:rsidP="00653AD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9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77452" w:rsidRDefault="00E77452" w:rsidP="00E77452">
      <w:pPr>
        <w:jc w:val="center"/>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Pr="00167FC1">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OUTPUTS</w:t>
      </w:r>
    </w:p>
    <w:p w:rsidR="00E77452" w:rsidRDefault="00E7745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Venues(3rd) Page – </w:t>
      </w:r>
    </w:p>
    <w:p w:rsidR="00E77452" w:rsidRDefault="00E7745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77452" w:rsidRDefault="00E7745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77452" w:rsidRDefault="00E7745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77452" w:rsidRDefault="00E7745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4678" w:rsidRDefault="00ED4678">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678" w:rsidRDefault="00ED4678">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9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E1083" w:rsidRDefault="002E1083">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1083" w:rsidRDefault="002E1083">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1083" w:rsidRDefault="002E1083">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1083" w:rsidRDefault="002E1083" w:rsidP="002E1083">
      <w:pPr>
        <w:jc w:val="center"/>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C1">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OUTPUTS</w:t>
      </w:r>
    </w:p>
    <w:p w:rsidR="002E1083" w:rsidRDefault="002E1083">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Medal Tally(4</w:t>
      </w:r>
      <w:r w:rsidRPr="002E1083">
        <w:rPr>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 – </w:t>
      </w:r>
    </w:p>
    <w:p w:rsidR="002E1083" w:rsidRDefault="002E1083">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9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E1083" w:rsidRDefault="002E1083">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1083" w:rsidRDefault="002E1083">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99).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32D4B" w:rsidRDefault="00C32D4B" w:rsidP="00C32D4B">
      <w:pPr>
        <w:jc w:val="center"/>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C1">
        <w:rPr>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OUTPUTS</w:t>
      </w:r>
    </w:p>
    <w:p w:rsidR="00C32D4B" w:rsidRDefault="00C32D4B">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About(5</w:t>
      </w:r>
      <w:r w:rsidRPr="00C32D4B">
        <w:rPr>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Page  –</w:t>
      </w:r>
    </w:p>
    <w:p w:rsidR="00C32D4B" w:rsidRDefault="00C32D4B">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32D4B" w:rsidRDefault="00C32D4B">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2D4B" w:rsidRDefault="00C32D4B">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32D4B" w:rsidRDefault="00C32D4B">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32D4B" w:rsidRDefault="00C32D4B">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53AD1" w:rsidRPr="00653AD1" w:rsidRDefault="00653AD1" w:rsidP="00653AD1">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653AD1" w:rsidRPr="00653AD1" w:rsidSect="00784BEA">
      <w:pgSz w:w="12240" w:h="15840"/>
      <w:pgMar w:top="1440" w:right="1440" w:bottom="1440" w:left="1440" w:header="720" w:footer="720" w:gutter="0"/>
      <w:pgBorders w:offsetFrom="page">
        <w:top w:val="dashed" w:sz="8" w:space="24" w:color="auto"/>
        <w:left w:val="dashed" w:sz="8" w:space="24" w:color="auto"/>
        <w:bottom w:val="dashed" w:sz="8" w:space="24" w:color="auto"/>
        <w:right w:val="dashed" w:sz="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4241C6"/>
    <w:multiLevelType w:val="hybridMultilevel"/>
    <w:tmpl w:val="62A83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BEA"/>
    <w:rsid w:val="000525DB"/>
    <w:rsid w:val="0008778D"/>
    <w:rsid w:val="000B24F4"/>
    <w:rsid w:val="00167FC1"/>
    <w:rsid w:val="001B63B8"/>
    <w:rsid w:val="002E1083"/>
    <w:rsid w:val="00321027"/>
    <w:rsid w:val="00344289"/>
    <w:rsid w:val="004466CE"/>
    <w:rsid w:val="00631B62"/>
    <w:rsid w:val="00653AD1"/>
    <w:rsid w:val="00784BEA"/>
    <w:rsid w:val="00890F8E"/>
    <w:rsid w:val="009B1F60"/>
    <w:rsid w:val="00C32D4B"/>
    <w:rsid w:val="00D52C7B"/>
    <w:rsid w:val="00E77452"/>
    <w:rsid w:val="00ED4678"/>
    <w:rsid w:val="00F401D3"/>
    <w:rsid w:val="00F44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282F8"/>
  <w15:chartTrackingRefBased/>
  <w15:docId w15:val="{A8598BE2-2642-4625-9BFC-F8596250A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10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12</Pages>
  <Words>626</Words>
  <Characters>3572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13</cp:revision>
  <dcterms:created xsi:type="dcterms:W3CDTF">2020-10-31T08:53:00Z</dcterms:created>
  <dcterms:modified xsi:type="dcterms:W3CDTF">2020-11-02T03:51:00Z</dcterms:modified>
</cp:coreProperties>
</file>